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10863" w14:textId="4216BCDE" w:rsidR="00401BD7" w:rsidRPr="00AB42D2" w:rsidRDefault="00401BD7" w:rsidP="00087FE8">
      <w:pPr>
        <w:rPr>
          <w:rFonts w:ascii="Verdana" w:hAnsi="Verdana"/>
        </w:rPr>
      </w:pPr>
      <w:r w:rsidRPr="00AB42D2">
        <w:rPr>
          <w:rFonts w:ascii="Verdana" w:hAnsi="Verdana"/>
        </w:rPr>
        <w:t>Unser Jahresmotto</w:t>
      </w:r>
    </w:p>
    <w:p w14:paraId="22435D02" w14:textId="77777777" w:rsidR="00087FE8" w:rsidRPr="00AB42D2" w:rsidRDefault="00087FE8" w:rsidP="00087FE8">
      <w:pPr>
        <w:rPr>
          <w:rFonts w:ascii="Verdana" w:hAnsi="Verdana"/>
          <w:b/>
          <w:bCs/>
          <w:sz w:val="24"/>
          <w:szCs w:val="24"/>
        </w:rPr>
      </w:pPr>
      <w:r w:rsidRPr="00AB42D2">
        <w:rPr>
          <w:rFonts w:ascii="Verdana" w:hAnsi="Verdana"/>
          <w:b/>
          <w:bCs/>
          <w:sz w:val="24"/>
          <w:szCs w:val="24"/>
        </w:rPr>
        <w:t>«Glück macht nicht dankbar, aber Dankbarkeit macht glücklich»</w:t>
      </w:r>
    </w:p>
    <w:p w14:paraId="21B6F9B5" w14:textId="71FCF176" w:rsidR="000C1487" w:rsidRPr="00AB42D2" w:rsidRDefault="000674BA" w:rsidP="00087FE8">
      <w:pPr>
        <w:rPr>
          <w:rFonts w:ascii="Verdana" w:hAnsi="Verdana"/>
        </w:rPr>
      </w:pPr>
      <w:r w:rsidRPr="00AB42D2">
        <w:rPr>
          <w:rFonts w:ascii="Verdana" w:hAnsi="Verdana"/>
        </w:rPr>
        <w:t>verweist darauf, dass wahres Glück nicht unbedingt durch äussere Umstände oder m</w:t>
      </w:r>
      <w:r w:rsidR="0033627B" w:rsidRPr="00AB42D2">
        <w:rPr>
          <w:rFonts w:ascii="Verdana" w:hAnsi="Verdana"/>
        </w:rPr>
        <w:t xml:space="preserve">aterielle </w:t>
      </w:r>
      <w:r w:rsidRPr="00AB42D2">
        <w:rPr>
          <w:rFonts w:ascii="Verdana" w:hAnsi="Verdana"/>
        </w:rPr>
        <w:t>Besitztümer entsteht, sondern vielmehr durch die innere Einstellung gegenüber dem, was man hat</w:t>
      </w:r>
      <w:r w:rsidR="002D4D74" w:rsidRPr="00AB42D2">
        <w:rPr>
          <w:rFonts w:ascii="Verdana" w:hAnsi="Verdana"/>
        </w:rPr>
        <w:t xml:space="preserve"> und tut</w:t>
      </w:r>
      <w:r w:rsidRPr="00AB42D2">
        <w:rPr>
          <w:rFonts w:ascii="Verdana" w:hAnsi="Verdana"/>
        </w:rPr>
        <w:t>. Dan</w:t>
      </w:r>
      <w:r w:rsidR="0033627B" w:rsidRPr="00AB42D2">
        <w:rPr>
          <w:rFonts w:ascii="Verdana" w:hAnsi="Verdana"/>
        </w:rPr>
        <w:t>k</w:t>
      </w:r>
      <w:r w:rsidRPr="00AB42D2">
        <w:rPr>
          <w:rFonts w:ascii="Verdana" w:hAnsi="Verdana"/>
        </w:rPr>
        <w:t xml:space="preserve">barkeit </w:t>
      </w:r>
      <w:r w:rsidR="00CB228A" w:rsidRPr="00AB42D2">
        <w:rPr>
          <w:rFonts w:ascii="Verdana" w:hAnsi="Verdana"/>
        </w:rPr>
        <w:t>ermöglicht uns</w:t>
      </w:r>
      <w:r w:rsidR="007F3031" w:rsidRPr="00AB42D2">
        <w:rPr>
          <w:rFonts w:ascii="Verdana" w:hAnsi="Verdana"/>
        </w:rPr>
        <w:t xml:space="preserve">, </w:t>
      </w:r>
      <w:r w:rsidRPr="00AB42D2">
        <w:rPr>
          <w:rFonts w:ascii="Verdana" w:hAnsi="Verdana"/>
        </w:rPr>
        <w:t>das Gute im Leben zu erkennen und zu schätze</w:t>
      </w:r>
      <w:r w:rsidR="005A48A1" w:rsidRPr="00AB42D2">
        <w:rPr>
          <w:rFonts w:ascii="Verdana" w:hAnsi="Verdana"/>
        </w:rPr>
        <w:t>n</w:t>
      </w:r>
      <w:r w:rsidR="007676CA" w:rsidRPr="00AB42D2">
        <w:rPr>
          <w:rFonts w:ascii="Verdana" w:hAnsi="Verdana"/>
        </w:rPr>
        <w:t xml:space="preserve">- </w:t>
      </w:r>
      <w:r w:rsidR="005A48A1" w:rsidRPr="00AB42D2">
        <w:rPr>
          <w:rFonts w:ascii="Verdana" w:hAnsi="Verdana"/>
        </w:rPr>
        <w:t>auch in schwierigen Zeiten</w:t>
      </w:r>
      <w:r w:rsidR="00C82302" w:rsidRPr="00AB42D2">
        <w:rPr>
          <w:rFonts w:ascii="Verdana" w:hAnsi="Verdana"/>
        </w:rPr>
        <w:t xml:space="preserve">. </w:t>
      </w:r>
      <w:r w:rsidR="00D40B55" w:rsidRPr="00AB42D2">
        <w:rPr>
          <w:rFonts w:ascii="Verdana" w:hAnsi="Verdana"/>
        </w:rPr>
        <w:t xml:space="preserve">Dadurch kann sich ein tieferes Gefühl des Glücks und der Zufriedenheit </w:t>
      </w:r>
      <w:r w:rsidR="00CF74DD" w:rsidRPr="00AB42D2">
        <w:rPr>
          <w:rFonts w:ascii="Verdana" w:hAnsi="Verdana"/>
        </w:rPr>
        <w:t>entwickeln</w:t>
      </w:r>
      <w:r w:rsidR="00097576" w:rsidRPr="00AB42D2">
        <w:rPr>
          <w:rFonts w:ascii="Verdana" w:hAnsi="Verdana"/>
        </w:rPr>
        <w:t xml:space="preserve">. </w:t>
      </w:r>
    </w:p>
    <w:p w14:paraId="3BC22519" w14:textId="0AE9C90E" w:rsidR="00097576" w:rsidRPr="00AB42D2" w:rsidRDefault="00097576" w:rsidP="00087FE8">
      <w:pPr>
        <w:rPr>
          <w:rFonts w:ascii="Verdana" w:hAnsi="Verdana"/>
        </w:rPr>
      </w:pPr>
      <w:r w:rsidRPr="00AB42D2">
        <w:rPr>
          <w:rFonts w:ascii="Verdana" w:hAnsi="Verdana"/>
        </w:rPr>
        <w:t xml:space="preserve">Mit einem Vortrag über Achtsamkeit möchten wir das Bewusstsein für die </w:t>
      </w:r>
      <w:r w:rsidR="00E230A7" w:rsidRPr="00AB42D2">
        <w:rPr>
          <w:rFonts w:ascii="Verdana" w:hAnsi="Verdana"/>
        </w:rPr>
        <w:t xml:space="preserve">positiven </w:t>
      </w:r>
      <w:r w:rsidR="00080BCF" w:rsidRPr="00AB42D2">
        <w:rPr>
          <w:rFonts w:ascii="Verdana" w:hAnsi="Verdana"/>
        </w:rPr>
        <w:t>und gesunde</w:t>
      </w:r>
      <w:r w:rsidR="008501FE" w:rsidRPr="00AB42D2">
        <w:rPr>
          <w:rFonts w:ascii="Verdana" w:hAnsi="Verdana"/>
        </w:rPr>
        <w:t>n</w:t>
      </w:r>
      <w:r w:rsidR="00080BCF" w:rsidRPr="00AB42D2">
        <w:rPr>
          <w:rFonts w:ascii="Verdana" w:hAnsi="Verdana"/>
        </w:rPr>
        <w:t xml:space="preserve"> Emotionen </w:t>
      </w:r>
      <w:r w:rsidR="00E230A7" w:rsidRPr="00AB42D2">
        <w:rPr>
          <w:rFonts w:ascii="Verdana" w:hAnsi="Verdana"/>
        </w:rPr>
        <w:t xml:space="preserve">des Lebens schärfen und Dankbarkeit fördern. </w:t>
      </w:r>
    </w:p>
    <w:p w14:paraId="5ADB409C" w14:textId="77777777" w:rsidR="00E230A7" w:rsidRPr="00AB42D2" w:rsidRDefault="00E230A7" w:rsidP="00087FE8">
      <w:pPr>
        <w:rPr>
          <w:rFonts w:ascii="Verdana" w:hAnsi="Verdana"/>
        </w:rPr>
      </w:pPr>
    </w:p>
    <w:p w14:paraId="638F6344" w14:textId="5E08FFA8" w:rsidR="00FC6B28" w:rsidRPr="00AB42D2" w:rsidRDefault="00FC6B28" w:rsidP="00FC6B28">
      <w:pPr>
        <w:pStyle w:val="p1"/>
        <w:rPr>
          <w:rFonts w:ascii="Verdana" w:eastAsiaTheme="minorHAnsi" w:hAnsi="Verdana" w:cstheme="minorBidi"/>
          <w:kern w:val="2"/>
          <w:sz w:val="22"/>
          <w:szCs w:val="22"/>
          <w:lang w:eastAsia="en-US"/>
          <w14:ligatures w14:val="standardContextual"/>
        </w:rPr>
      </w:pPr>
      <w:r w:rsidRPr="00AB42D2">
        <w:rPr>
          <w:rFonts w:ascii="Verdana" w:eastAsiaTheme="minorHAnsi" w:hAnsi="Verdana" w:cstheme="minorBidi"/>
          <w:kern w:val="2"/>
          <w:sz w:val="22"/>
          <w:szCs w:val="22"/>
          <w:lang w:eastAsia="en-US"/>
          <w14:ligatures w14:val="standardContextual"/>
        </w:rPr>
        <w:t xml:space="preserve">Durch das bewusste Kultivieren von Dankbarkeit können Menschen ihr Glücksempfinden steigern und insgesamt ein erfüllteres Leben führen. </w:t>
      </w:r>
      <w:r w:rsidR="00FD675B" w:rsidRPr="00AB42D2">
        <w:rPr>
          <w:rFonts w:ascii="Verdana" w:eastAsiaTheme="minorHAnsi" w:hAnsi="Verdana" w:cstheme="minorBidi"/>
          <w:kern w:val="2"/>
          <w:sz w:val="22"/>
          <w:szCs w:val="22"/>
          <w:lang w:eastAsia="en-US"/>
          <w14:ligatures w14:val="standardContextual"/>
        </w:rPr>
        <w:t>Genau das werden wir an</w:t>
      </w:r>
      <w:r w:rsidR="00E972BB" w:rsidRPr="00AB42D2">
        <w:rPr>
          <w:rFonts w:ascii="Verdana" w:eastAsiaTheme="minorHAnsi" w:hAnsi="Verdana" w:cstheme="minorBidi"/>
          <w:kern w:val="2"/>
          <w:sz w:val="22"/>
          <w:szCs w:val="22"/>
          <w:lang w:eastAsia="en-US"/>
          <w14:ligatures w14:val="standardContextual"/>
        </w:rPr>
        <w:t xml:space="preserve"> Weihnachten </w:t>
      </w:r>
      <w:r w:rsidR="00FD675B" w:rsidRPr="00AB42D2">
        <w:rPr>
          <w:rFonts w:ascii="Verdana" w:eastAsiaTheme="minorHAnsi" w:hAnsi="Verdana" w:cstheme="minorBidi"/>
          <w:kern w:val="2"/>
          <w:sz w:val="22"/>
          <w:szCs w:val="22"/>
          <w:lang w:eastAsia="en-US"/>
          <w14:ligatures w14:val="standardContextual"/>
        </w:rPr>
        <w:t>umsetzen</w:t>
      </w:r>
      <w:r w:rsidR="002C2FB8" w:rsidRPr="00AB42D2">
        <w:rPr>
          <w:rFonts w:ascii="Verdana" w:eastAsiaTheme="minorHAnsi" w:hAnsi="Verdana" w:cstheme="minorBidi"/>
          <w:kern w:val="2"/>
          <w:sz w:val="22"/>
          <w:szCs w:val="22"/>
          <w:lang w:eastAsia="en-US"/>
          <w14:ligatures w14:val="standardContextual"/>
        </w:rPr>
        <w:t xml:space="preserve">; wie, das verraten wir noch nicht. </w:t>
      </w:r>
    </w:p>
    <w:p w14:paraId="4EC24585" w14:textId="77777777" w:rsidR="006F1636" w:rsidRPr="00AB42D2" w:rsidRDefault="006F1636" w:rsidP="0042725D">
      <w:pPr>
        <w:rPr>
          <w:rFonts w:ascii="Verdana" w:hAnsi="Verdana"/>
        </w:rPr>
      </w:pPr>
    </w:p>
    <w:p w14:paraId="0FF24078" w14:textId="77777777" w:rsidR="009511FB" w:rsidRPr="00AB42D2" w:rsidRDefault="009511FB" w:rsidP="009511FB">
      <w:pPr>
        <w:rPr>
          <w:rFonts w:ascii="Verdana" w:hAnsi="Verdana"/>
        </w:rPr>
      </w:pPr>
      <w:r w:rsidRPr="00AB42D2">
        <w:rPr>
          <w:rFonts w:ascii="Verdana" w:hAnsi="Verdana"/>
        </w:rPr>
        <w:t xml:space="preserve">Dankbare Menschen sind gesünder, glücklicher und weniger depressiv. Sie schlafen besser, haben reduzierteren Stress und ein stärkeres Immunsystem. Es lohnt sich also, mehr Dankbarkeit in unser Leben zu bringen. </w:t>
      </w:r>
    </w:p>
    <w:p w14:paraId="67C8730A" w14:textId="77777777" w:rsidR="009511FB" w:rsidRPr="00AB42D2" w:rsidRDefault="009511FB" w:rsidP="0042725D">
      <w:pPr>
        <w:rPr>
          <w:rFonts w:ascii="Verdana" w:hAnsi="Verdana"/>
        </w:rPr>
      </w:pPr>
    </w:p>
    <w:p w14:paraId="6F9038B8" w14:textId="5A0D3933" w:rsidR="009511FB" w:rsidRPr="00AB42D2" w:rsidRDefault="006541C9" w:rsidP="0042725D">
      <w:pPr>
        <w:rPr>
          <w:rFonts w:ascii="Verdana" w:hAnsi="Verdana"/>
        </w:rPr>
      </w:pPr>
      <w:r w:rsidRPr="00AB42D2">
        <w:rPr>
          <w:rFonts w:ascii="Verdana" w:hAnsi="Verdana"/>
        </w:rPr>
        <w:t xml:space="preserve">Mit dem Verkauf unserer beliebten </w:t>
      </w:r>
      <w:proofErr w:type="spellStart"/>
      <w:r w:rsidRPr="00AB42D2">
        <w:rPr>
          <w:rFonts w:ascii="Verdana" w:hAnsi="Verdana"/>
        </w:rPr>
        <w:t>Wunderguggen</w:t>
      </w:r>
      <w:proofErr w:type="spellEnd"/>
      <w:r w:rsidRPr="00AB42D2">
        <w:rPr>
          <w:rFonts w:ascii="Verdana" w:hAnsi="Verdana"/>
        </w:rPr>
        <w:t xml:space="preserve"> stärken wir </w:t>
      </w:r>
      <w:r w:rsidR="002601EC" w:rsidRPr="00AB42D2">
        <w:rPr>
          <w:rFonts w:ascii="Verdana" w:hAnsi="Verdana"/>
        </w:rPr>
        <w:t>die Freundschaft untereinander</w:t>
      </w:r>
      <w:r w:rsidR="004F6D61" w:rsidRPr="00AB42D2">
        <w:rPr>
          <w:rFonts w:ascii="Verdana" w:hAnsi="Verdana"/>
        </w:rPr>
        <w:t>.</w:t>
      </w:r>
      <w:r w:rsidR="009511FB" w:rsidRPr="00AB42D2">
        <w:rPr>
          <w:rFonts w:ascii="Verdana" w:hAnsi="Verdana"/>
        </w:rPr>
        <w:t xml:space="preserve"> </w:t>
      </w:r>
      <w:proofErr w:type="spellStart"/>
      <w:r w:rsidR="009511FB" w:rsidRPr="00AB42D2">
        <w:rPr>
          <w:rFonts w:ascii="Verdana" w:hAnsi="Verdana"/>
        </w:rPr>
        <w:t>Wunderguggen</w:t>
      </w:r>
      <w:proofErr w:type="spellEnd"/>
      <w:r w:rsidR="009511FB" w:rsidRPr="00AB42D2">
        <w:rPr>
          <w:rFonts w:ascii="Verdana" w:hAnsi="Verdana"/>
        </w:rPr>
        <w:t xml:space="preserve"> sind Überraschungen von einer </w:t>
      </w:r>
      <w:proofErr w:type="spellStart"/>
      <w:r w:rsidR="009511FB" w:rsidRPr="00AB42D2">
        <w:rPr>
          <w:rFonts w:ascii="Verdana" w:hAnsi="Verdana"/>
        </w:rPr>
        <w:t>Inner</w:t>
      </w:r>
      <w:proofErr w:type="spellEnd"/>
      <w:r w:rsidR="009511FB" w:rsidRPr="00AB42D2">
        <w:rPr>
          <w:rFonts w:ascii="Verdana" w:hAnsi="Verdana"/>
        </w:rPr>
        <w:t xml:space="preserve"> </w:t>
      </w:r>
      <w:proofErr w:type="spellStart"/>
      <w:r w:rsidR="009511FB" w:rsidRPr="00AB42D2">
        <w:rPr>
          <w:rFonts w:ascii="Verdana" w:hAnsi="Verdana"/>
        </w:rPr>
        <w:t>Wheelerin</w:t>
      </w:r>
      <w:proofErr w:type="spellEnd"/>
      <w:r w:rsidR="009511FB" w:rsidRPr="00AB42D2">
        <w:rPr>
          <w:rFonts w:ascii="Verdana" w:hAnsi="Verdana"/>
        </w:rPr>
        <w:t xml:space="preserve"> an Ihre Freundinnen</w:t>
      </w:r>
      <w:r w:rsidR="0058504B" w:rsidRPr="00AB42D2">
        <w:rPr>
          <w:rFonts w:ascii="Verdana" w:hAnsi="Verdana"/>
        </w:rPr>
        <w:t xml:space="preserve">, </w:t>
      </w:r>
      <w:r w:rsidR="009511FB" w:rsidRPr="00AB42D2">
        <w:rPr>
          <w:rFonts w:ascii="Verdana" w:hAnsi="Verdana"/>
        </w:rPr>
        <w:t xml:space="preserve">zum Beispiel </w:t>
      </w:r>
      <w:r w:rsidR="00FE61A7" w:rsidRPr="00AB42D2">
        <w:rPr>
          <w:rFonts w:ascii="Verdana" w:hAnsi="Verdana"/>
        </w:rPr>
        <w:t xml:space="preserve">eine </w:t>
      </w:r>
      <w:r w:rsidR="009511FB" w:rsidRPr="00AB42D2">
        <w:rPr>
          <w:rFonts w:ascii="Verdana" w:hAnsi="Verdana"/>
        </w:rPr>
        <w:t>Einladung für einen Spielnachmittag, ein Spaziergang mit Suppenessen oder ein gemeinsamer Besuch eines Museum</w:t>
      </w:r>
      <w:r w:rsidR="0058504B" w:rsidRPr="00AB42D2">
        <w:rPr>
          <w:rFonts w:ascii="Verdana" w:hAnsi="Verdana"/>
        </w:rPr>
        <w:t>s</w:t>
      </w:r>
      <w:r w:rsidR="009511FB" w:rsidRPr="00AB42D2">
        <w:rPr>
          <w:rFonts w:ascii="Verdana" w:hAnsi="Verdana"/>
        </w:rPr>
        <w:t xml:space="preserve">. </w:t>
      </w:r>
      <w:r w:rsidR="00D336BE" w:rsidRPr="00AB42D2">
        <w:rPr>
          <w:rFonts w:ascii="Verdana" w:hAnsi="Verdana"/>
        </w:rPr>
        <w:t xml:space="preserve">Wir schenken Zeit und zaubern ein Lächeln </w:t>
      </w:r>
      <w:r w:rsidR="0058504B" w:rsidRPr="00AB42D2">
        <w:rPr>
          <w:rFonts w:ascii="Verdana" w:hAnsi="Verdana"/>
        </w:rPr>
        <w:t>in die Gesichter unserer Freundinnen!</w:t>
      </w:r>
    </w:p>
    <w:p w14:paraId="0B540605" w14:textId="77777777" w:rsidR="009511FB" w:rsidRPr="00AB42D2" w:rsidRDefault="009511FB" w:rsidP="0042725D">
      <w:pPr>
        <w:rPr>
          <w:rFonts w:ascii="Verdana" w:hAnsi="Verdana"/>
          <w:b/>
          <w:bCs/>
          <w:color w:val="7030A0"/>
        </w:rPr>
      </w:pPr>
    </w:p>
    <w:p w14:paraId="457F2CB0" w14:textId="3F4B2C8C" w:rsidR="00DA0F54" w:rsidRPr="00AB42D2" w:rsidRDefault="00DA0F54" w:rsidP="0042725D">
      <w:pPr>
        <w:rPr>
          <w:rFonts w:ascii="Verdana" w:hAnsi="Verdana"/>
          <w:b/>
          <w:bCs/>
          <w:color w:val="7030A0"/>
        </w:rPr>
      </w:pPr>
      <w:r w:rsidRPr="00AB42D2">
        <w:rPr>
          <w:rFonts w:ascii="Verdana" w:hAnsi="Verdana"/>
          <w:i/>
          <w:iCs/>
          <w:sz w:val="24"/>
          <w:szCs w:val="24"/>
        </w:rPr>
        <w:t xml:space="preserve">«Nicht die Glücklichen </w:t>
      </w:r>
      <w:r w:rsidR="00B16409" w:rsidRPr="00AB42D2">
        <w:rPr>
          <w:rFonts w:ascii="Verdana" w:hAnsi="Verdana"/>
          <w:i/>
          <w:iCs/>
          <w:sz w:val="24"/>
          <w:szCs w:val="24"/>
        </w:rPr>
        <w:t>sind dankbar. Es sind die Dankbaren, die glücklich sind.»</w:t>
      </w:r>
      <w:r w:rsidR="00B16409" w:rsidRPr="00AB42D2">
        <w:rPr>
          <w:rFonts w:ascii="Verdana" w:hAnsi="Verdana"/>
          <w:i/>
          <w:iCs/>
        </w:rPr>
        <w:t xml:space="preserve"> - Francis Bacon </w:t>
      </w:r>
    </w:p>
    <w:p w14:paraId="3A2A93A9" w14:textId="77777777" w:rsidR="007F3031" w:rsidRPr="00AB42D2" w:rsidRDefault="007F3031" w:rsidP="0042725D">
      <w:pPr>
        <w:rPr>
          <w:rFonts w:ascii="Verdana" w:hAnsi="Verdana"/>
          <w:i/>
          <w:iCs/>
        </w:rPr>
      </w:pPr>
    </w:p>
    <w:p w14:paraId="54BB9432" w14:textId="77777777" w:rsidR="009511FB" w:rsidRPr="00AB42D2" w:rsidRDefault="009511FB" w:rsidP="0042725D">
      <w:pPr>
        <w:rPr>
          <w:rFonts w:ascii="Verdana" w:hAnsi="Verdana"/>
          <w:i/>
          <w:iCs/>
        </w:rPr>
      </w:pPr>
    </w:p>
    <w:p w14:paraId="7A9F4AA5" w14:textId="381B527B" w:rsidR="00F07830" w:rsidRPr="00AB42D2" w:rsidRDefault="00360DBB" w:rsidP="0042725D">
      <w:pPr>
        <w:rPr>
          <w:rFonts w:ascii="Verdana" w:hAnsi="Verdana"/>
        </w:rPr>
      </w:pPr>
      <w:r w:rsidRPr="00AB42D2">
        <w:rPr>
          <w:rFonts w:ascii="Verdana" w:hAnsi="Verdana"/>
        </w:rPr>
        <w:t xml:space="preserve">Möhlin, </w:t>
      </w:r>
      <w:r w:rsidR="009511FB" w:rsidRPr="00AB42D2">
        <w:rPr>
          <w:rFonts w:ascii="Verdana" w:hAnsi="Verdana"/>
        </w:rPr>
        <w:t>05</w:t>
      </w:r>
      <w:r w:rsidRPr="00AB42D2">
        <w:rPr>
          <w:rFonts w:ascii="Verdana" w:hAnsi="Verdana"/>
        </w:rPr>
        <w:t>.07.2024</w:t>
      </w:r>
    </w:p>
    <w:p w14:paraId="75C0AA44" w14:textId="77777777" w:rsidR="00BE1797" w:rsidRDefault="00BE1797" w:rsidP="0042725D">
      <w:pPr>
        <w:rPr>
          <w:rFonts w:ascii="Verdana" w:hAnsi="Verdana"/>
          <w:sz w:val="24"/>
          <w:szCs w:val="24"/>
        </w:rPr>
      </w:pPr>
    </w:p>
    <w:p w14:paraId="1C3D592A" w14:textId="77777777" w:rsidR="00F07830" w:rsidRDefault="00F07830" w:rsidP="0042725D">
      <w:pPr>
        <w:rPr>
          <w:rFonts w:ascii="Verdana" w:hAnsi="Verdana"/>
          <w:sz w:val="24"/>
          <w:szCs w:val="24"/>
        </w:rPr>
      </w:pPr>
    </w:p>
    <w:p w14:paraId="432FD5D5" w14:textId="77777777" w:rsidR="005E533F" w:rsidRPr="005E533F" w:rsidRDefault="005E533F">
      <w:pPr>
        <w:rPr>
          <w:rFonts w:ascii="Verdana" w:hAnsi="Verdana"/>
          <w:b/>
          <w:bCs/>
          <w:sz w:val="24"/>
          <w:szCs w:val="24"/>
        </w:rPr>
      </w:pPr>
    </w:p>
    <w:sectPr w:rsidR="005E533F" w:rsidRPr="005E53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C59A6"/>
    <w:multiLevelType w:val="hybridMultilevel"/>
    <w:tmpl w:val="9528BC50"/>
    <w:lvl w:ilvl="0" w:tplc="9AE0FA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3F"/>
    <w:rsid w:val="000068A4"/>
    <w:rsid w:val="00022375"/>
    <w:rsid w:val="0003623F"/>
    <w:rsid w:val="000674BA"/>
    <w:rsid w:val="00074643"/>
    <w:rsid w:val="00075873"/>
    <w:rsid w:val="00080BCF"/>
    <w:rsid w:val="00087FE8"/>
    <w:rsid w:val="00097576"/>
    <w:rsid w:val="000C1487"/>
    <w:rsid w:val="00100FB9"/>
    <w:rsid w:val="00107441"/>
    <w:rsid w:val="00122DE4"/>
    <w:rsid w:val="00190F5B"/>
    <w:rsid w:val="002601EC"/>
    <w:rsid w:val="002844F4"/>
    <w:rsid w:val="002862D2"/>
    <w:rsid w:val="002A7258"/>
    <w:rsid w:val="002C2FB8"/>
    <w:rsid w:val="002D1716"/>
    <w:rsid w:val="002D4D74"/>
    <w:rsid w:val="00326B90"/>
    <w:rsid w:val="0033627B"/>
    <w:rsid w:val="00340F7E"/>
    <w:rsid w:val="00360DBB"/>
    <w:rsid w:val="0037543D"/>
    <w:rsid w:val="00392DE7"/>
    <w:rsid w:val="003E20AF"/>
    <w:rsid w:val="00401BD7"/>
    <w:rsid w:val="0042725D"/>
    <w:rsid w:val="00436FE3"/>
    <w:rsid w:val="0045773F"/>
    <w:rsid w:val="00467AFE"/>
    <w:rsid w:val="004D4108"/>
    <w:rsid w:val="004F290D"/>
    <w:rsid w:val="004F6D61"/>
    <w:rsid w:val="00542995"/>
    <w:rsid w:val="00573B4E"/>
    <w:rsid w:val="0058504B"/>
    <w:rsid w:val="005A007B"/>
    <w:rsid w:val="005A48A1"/>
    <w:rsid w:val="005D1338"/>
    <w:rsid w:val="005D1DBF"/>
    <w:rsid w:val="005D4B8B"/>
    <w:rsid w:val="005E533F"/>
    <w:rsid w:val="00612F93"/>
    <w:rsid w:val="006541C9"/>
    <w:rsid w:val="0066715A"/>
    <w:rsid w:val="00686DE3"/>
    <w:rsid w:val="006F1636"/>
    <w:rsid w:val="007148DC"/>
    <w:rsid w:val="00754916"/>
    <w:rsid w:val="007676CA"/>
    <w:rsid w:val="00773668"/>
    <w:rsid w:val="00796D24"/>
    <w:rsid w:val="007D2005"/>
    <w:rsid w:val="007F3031"/>
    <w:rsid w:val="0081026F"/>
    <w:rsid w:val="008501FE"/>
    <w:rsid w:val="00871F91"/>
    <w:rsid w:val="008D0889"/>
    <w:rsid w:val="00900AB5"/>
    <w:rsid w:val="009511FB"/>
    <w:rsid w:val="00975662"/>
    <w:rsid w:val="009B1E14"/>
    <w:rsid w:val="00A21A87"/>
    <w:rsid w:val="00A55789"/>
    <w:rsid w:val="00A707A2"/>
    <w:rsid w:val="00A84304"/>
    <w:rsid w:val="00A8676B"/>
    <w:rsid w:val="00AB42D2"/>
    <w:rsid w:val="00AC2317"/>
    <w:rsid w:val="00AE5A54"/>
    <w:rsid w:val="00B130CD"/>
    <w:rsid w:val="00B16409"/>
    <w:rsid w:val="00B311E1"/>
    <w:rsid w:val="00B316A2"/>
    <w:rsid w:val="00B43C0F"/>
    <w:rsid w:val="00B90D31"/>
    <w:rsid w:val="00B91A04"/>
    <w:rsid w:val="00BA0EBB"/>
    <w:rsid w:val="00BD00D8"/>
    <w:rsid w:val="00BE1797"/>
    <w:rsid w:val="00C301A8"/>
    <w:rsid w:val="00C30CB2"/>
    <w:rsid w:val="00C550AA"/>
    <w:rsid w:val="00C82302"/>
    <w:rsid w:val="00CB228A"/>
    <w:rsid w:val="00CC5AE8"/>
    <w:rsid w:val="00CE4347"/>
    <w:rsid w:val="00CF2B5C"/>
    <w:rsid w:val="00CF74DD"/>
    <w:rsid w:val="00D309BB"/>
    <w:rsid w:val="00D336BE"/>
    <w:rsid w:val="00D34FBF"/>
    <w:rsid w:val="00D40B55"/>
    <w:rsid w:val="00D54215"/>
    <w:rsid w:val="00D76BB2"/>
    <w:rsid w:val="00D80A0C"/>
    <w:rsid w:val="00DA0F54"/>
    <w:rsid w:val="00DB253C"/>
    <w:rsid w:val="00E0024B"/>
    <w:rsid w:val="00E13CD9"/>
    <w:rsid w:val="00E230A7"/>
    <w:rsid w:val="00E2784B"/>
    <w:rsid w:val="00E33719"/>
    <w:rsid w:val="00E972BB"/>
    <w:rsid w:val="00EB782A"/>
    <w:rsid w:val="00EF6879"/>
    <w:rsid w:val="00F07830"/>
    <w:rsid w:val="00F36AED"/>
    <w:rsid w:val="00F96A52"/>
    <w:rsid w:val="00FC6B28"/>
    <w:rsid w:val="00FD675B"/>
    <w:rsid w:val="00FE61A7"/>
    <w:rsid w:val="00FF0CC9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2CC31"/>
  <w15:chartTrackingRefBased/>
  <w15:docId w15:val="{09779713-1198-4424-82B0-99BE1432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290D"/>
    <w:pPr>
      <w:ind w:left="720"/>
      <w:contextualSpacing/>
    </w:pPr>
  </w:style>
  <w:style w:type="paragraph" w:customStyle="1" w:styleId="p1">
    <w:name w:val="p1"/>
    <w:basedOn w:val="Standard"/>
    <w:rsid w:val="007D2005"/>
    <w:pPr>
      <w:spacing w:after="0" w:line="240" w:lineRule="auto"/>
    </w:pPr>
    <w:rPr>
      <w:rFonts w:ascii="Helvetica" w:eastAsiaTheme="minorEastAsia" w:hAnsi="Helvetica" w:cs="Times New Roman"/>
      <w:kern w:val="0"/>
      <w:sz w:val="18"/>
      <w:szCs w:val="18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Mahrer</dc:creator>
  <cp:keywords/>
  <dc:description/>
  <cp:lastModifiedBy>Susanne Brandl</cp:lastModifiedBy>
  <cp:revision>3</cp:revision>
  <cp:lastPrinted>2024-07-05T08:15:00Z</cp:lastPrinted>
  <dcterms:created xsi:type="dcterms:W3CDTF">2024-08-13T06:00:00Z</dcterms:created>
  <dcterms:modified xsi:type="dcterms:W3CDTF">2024-08-13T06:04:00Z</dcterms:modified>
</cp:coreProperties>
</file>